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C487A" w14:textId="2F51CF3E" w:rsidR="00DC0D32" w:rsidRDefault="00DC0D32" w:rsidP="00F64921">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w:t>
      </w:r>
    </w:p>
    <w:p w14:paraId="7088569C" w14:textId="77777777" w:rsidR="00F64921" w:rsidRPr="00F64921" w:rsidRDefault="00F64921" w:rsidP="00F64921">
      <w:pPr>
        <w:tabs>
          <w:tab w:val="left" w:pos="9214"/>
          <w:tab w:val="left" w:pos="9356"/>
        </w:tabs>
        <w:spacing w:before="120" w:after="120"/>
        <w:ind w:right="45"/>
        <w:jc w:val="center"/>
        <w:rPr>
          <w:rFonts w:ascii="Verdana" w:hAnsi="Verdana"/>
          <w:b/>
          <w:snapToGrid w:val="0"/>
          <w:sz w:val="22"/>
          <w:szCs w:val="22"/>
        </w:rPr>
      </w:pPr>
    </w:p>
    <w:p w14:paraId="3A614BD4" w14:textId="77777777" w:rsidR="00F64921" w:rsidRDefault="00F64921" w:rsidP="00F64921">
      <w:pPr>
        <w:pStyle w:val="a4"/>
        <w:tabs>
          <w:tab w:val="left" w:pos="708"/>
        </w:tabs>
        <w:jc w:val="both"/>
        <w:rPr>
          <w:rFonts w:ascii="Verdana" w:hAnsi="Verdana"/>
          <w:sz w:val="22"/>
          <w:szCs w:val="22"/>
          <w:lang w:val="ru-RU"/>
        </w:rPr>
      </w:pPr>
      <w:r>
        <w:rPr>
          <w:rFonts w:ascii="Verdana" w:hAnsi="Verdana"/>
          <w:sz w:val="22"/>
          <w:szCs w:val="22"/>
          <w:lang w:val="ru-RU"/>
        </w:rPr>
        <w:t>г. _________________</w:t>
      </w:r>
      <w:r>
        <w:rPr>
          <w:rFonts w:ascii="Verdana" w:hAnsi="Verdana"/>
          <w:sz w:val="22"/>
          <w:szCs w:val="22"/>
          <w:lang w:val="ru-RU"/>
        </w:rPr>
        <w:tab/>
      </w:r>
      <w:r>
        <w:rPr>
          <w:rFonts w:ascii="Verdana" w:hAnsi="Verdana"/>
          <w:sz w:val="22"/>
          <w:szCs w:val="22"/>
          <w:lang w:val="ru-RU"/>
        </w:rPr>
        <w:tab/>
      </w:r>
      <w:r>
        <w:rPr>
          <w:rFonts w:ascii="Verdana" w:hAnsi="Verdana"/>
          <w:sz w:val="22"/>
          <w:szCs w:val="22"/>
          <w:lang w:val="ru-RU"/>
        </w:rPr>
        <w:tab/>
      </w:r>
      <w:r>
        <w:rPr>
          <w:rFonts w:ascii="Verdana" w:hAnsi="Verdana"/>
          <w:sz w:val="22"/>
          <w:szCs w:val="22"/>
          <w:lang w:val="ru-RU"/>
        </w:rPr>
        <w:tab/>
        <w:t xml:space="preserve">          «____» ___________20__ года</w:t>
      </w:r>
    </w:p>
    <w:p w14:paraId="41A6D6E3" w14:textId="77777777" w:rsidR="00F64921" w:rsidRDefault="00F64921" w:rsidP="00F64921">
      <w:pPr>
        <w:pStyle w:val="a4"/>
        <w:tabs>
          <w:tab w:val="left" w:pos="708"/>
        </w:tabs>
        <w:ind w:firstLine="540"/>
        <w:jc w:val="both"/>
        <w:rPr>
          <w:rFonts w:ascii="Verdana" w:hAnsi="Verdana"/>
          <w:sz w:val="22"/>
          <w:szCs w:val="22"/>
          <w:lang w:val="ru-RU"/>
        </w:rPr>
      </w:pPr>
    </w:p>
    <w:p w14:paraId="388E9842" w14:textId="77777777" w:rsidR="00F64921" w:rsidRDefault="00F64921" w:rsidP="00F64921">
      <w:pPr>
        <w:pStyle w:val="a4"/>
        <w:ind w:firstLine="567"/>
        <w:jc w:val="both"/>
        <w:rPr>
          <w:rFonts w:ascii="Verdana" w:hAnsi="Verdana"/>
          <w:sz w:val="22"/>
          <w:szCs w:val="22"/>
          <w:lang w:val="ru-RU"/>
        </w:rPr>
      </w:pPr>
      <w:r>
        <w:rPr>
          <w:rFonts w:ascii="Verdana" w:hAnsi="Verdana"/>
          <w:sz w:val="22"/>
          <w:szCs w:val="22"/>
          <w:lang w:val="ru-RU"/>
        </w:rPr>
        <w:t xml:space="preserve">Публичное акционерное общество «Юнипро», именуемое в дальнейшем «Покупатель», </w:t>
      </w:r>
      <w:r>
        <w:rPr>
          <w:rFonts w:ascii="Verdana" w:hAnsi="Verdana"/>
          <w:bCs/>
          <w:sz w:val="22"/>
          <w:szCs w:val="22"/>
          <w:lang w:val="ru-RU"/>
        </w:rPr>
        <w:t xml:space="preserve">в лице _________________________, действующего на основании ___________________________ </w:t>
      </w:r>
      <w:r>
        <w:rPr>
          <w:rFonts w:ascii="Verdana" w:hAnsi="Verdana"/>
          <w:sz w:val="22"/>
          <w:szCs w:val="22"/>
          <w:lang w:val="ru-RU"/>
        </w:rPr>
        <w:t xml:space="preserve">с одной стороны, и _________________________, именуемое в дальнейшем «Поставщик», в лице __________________________________________, действующего на основании _____________________, с другой стороны, при совместном упоминании в дальнейшем именуемые «Стороны», заключили настоящий договор (ниже – Договор) 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070E1EE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r w:rsidR="00A971B7" w:rsidRPr="00C42749">
        <w:rPr>
          <w:rFonts w:ascii="Verdana" w:hAnsi="Verdana"/>
          <w:sz w:val="22"/>
          <w:szCs w:val="22"/>
          <w:lang w:val="ru-RU"/>
        </w:rPr>
        <w:t>спецификации,</w:t>
      </w:r>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r w:rsidR="00A971B7" w:rsidRPr="00C42749">
        <w:rPr>
          <w:rFonts w:ascii="Verdana" w:hAnsi="Verdana"/>
          <w:sz w:val="22"/>
          <w:szCs w:val="22"/>
          <w:lang w:val="ru-RU"/>
        </w:rPr>
        <w:t>спецификации,</w:t>
      </w:r>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w:t>
      </w:r>
      <w:r w:rsidRPr="00C42749">
        <w:rPr>
          <w:rFonts w:ascii="Verdana" w:hAnsi="Verdana"/>
          <w:sz w:val="22"/>
          <w:szCs w:val="22"/>
          <w:lang w:val="ru-RU"/>
        </w:rPr>
        <w:lastRenderedPageBreak/>
        <w:t xml:space="preserve">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lastRenderedPageBreak/>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D"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8DE" w14:textId="77777777" w:rsidR="007248C5" w:rsidRPr="00C42749" w:rsidRDefault="007248C5" w:rsidP="00D464D7">
      <w:pPr>
        <w:pStyle w:val="a4"/>
        <w:ind w:firstLine="567"/>
        <w:jc w:val="both"/>
        <w:rPr>
          <w:rFonts w:ascii="Verdana" w:hAnsi="Verdana"/>
          <w:sz w:val="22"/>
          <w:szCs w:val="22"/>
          <w:lang w:val="ru-RU"/>
        </w:rPr>
      </w:pPr>
    </w:p>
    <w:p w14:paraId="394C48DF" w14:textId="77777777"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394C48E0" w14:textId="77777777" w:rsidR="005235A2" w:rsidRPr="00C42749" w:rsidRDefault="005235A2" w:rsidP="00DA1F9A">
      <w:pPr>
        <w:pStyle w:val="a4"/>
        <w:ind w:firstLine="567"/>
        <w:jc w:val="both"/>
        <w:rPr>
          <w:rFonts w:ascii="Verdana" w:hAnsi="Verdana"/>
          <w:i/>
          <w:sz w:val="22"/>
          <w:szCs w:val="22"/>
          <w:lang w:val="ru-RU"/>
        </w:rPr>
      </w:pPr>
    </w:p>
    <w:p w14:paraId="394C48E1" w14:textId="283AF8DD"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r w:rsidR="00A971B7" w:rsidRPr="00C42749">
        <w:rPr>
          <w:rFonts w:ascii="Verdana" w:hAnsi="Verdana"/>
          <w:i/>
          <w:sz w:val="22"/>
          <w:szCs w:val="22"/>
        </w:rPr>
        <w:t>сумм,</w:t>
      </w:r>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394C48E2"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394C48E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394C48E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394C48E5"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w:t>
      </w:r>
      <w:r w:rsidRPr="00C42749">
        <w:rPr>
          <w:rFonts w:ascii="Verdana" w:hAnsi="Verdana"/>
          <w:i/>
          <w:sz w:val="22"/>
          <w:szCs w:val="22"/>
        </w:rPr>
        <w:lastRenderedPageBreak/>
        <w:t>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394C48E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394C48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8"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394C48E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394C48E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8E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394C48EE"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8EF"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8F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1" w14:textId="3BBA71F6"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r w:rsidR="00A971B7" w:rsidRPr="00C42749">
        <w:rPr>
          <w:rFonts w:ascii="Verdana" w:hAnsi="Verdana"/>
          <w:i/>
          <w:sz w:val="22"/>
          <w:szCs w:val="22"/>
        </w:rPr>
        <w:t>в случаях,</w:t>
      </w:r>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w:t>
      </w:r>
      <w:r w:rsidR="005235A2" w:rsidRPr="00C42749">
        <w:rPr>
          <w:rFonts w:ascii="Verdana" w:hAnsi="Verdana"/>
          <w:i/>
          <w:sz w:val="22"/>
          <w:szCs w:val="22"/>
        </w:rPr>
        <w:lastRenderedPageBreak/>
        <w:t>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394C48F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394C48F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4" w14:textId="6218A454"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r w:rsidR="00A971B7" w:rsidRPr="00C42749">
        <w:rPr>
          <w:rFonts w:ascii="Verdana" w:hAnsi="Verdana"/>
          <w:i/>
          <w:sz w:val="22"/>
          <w:szCs w:val="22"/>
        </w:rPr>
        <w:t>в сроки,</w:t>
      </w:r>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394C48F5"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перевыпуском,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перевыпуска,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394C48F6" w14:textId="77777777" w:rsidR="00A76E1A" w:rsidRPr="00C42749" w:rsidRDefault="00A76E1A" w:rsidP="00272058">
      <w:pPr>
        <w:jc w:val="both"/>
        <w:rPr>
          <w:rFonts w:ascii="Verdana" w:hAnsi="Verdana"/>
          <w:sz w:val="22"/>
          <w:szCs w:val="22"/>
        </w:rPr>
      </w:pPr>
    </w:p>
    <w:p w14:paraId="394C48F7"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394C48F8" w14:textId="77777777" w:rsidR="00A76E1A" w:rsidRPr="00C42749" w:rsidRDefault="00A76E1A" w:rsidP="00A76E1A">
      <w:pPr>
        <w:pStyle w:val="af2"/>
        <w:ind w:firstLine="567"/>
        <w:jc w:val="both"/>
        <w:rPr>
          <w:rFonts w:ascii="Verdana" w:hAnsi="Verdana"/>
          <w:i/>
          <w:sz w:val="22"/>
          <w:szCs w:val="22"/>
        </w:rPr>
      </w:pPr>
    </w:p>
    <w:p w14:paraId="394C48F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394C48FA"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394C48FB"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94C48FC"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394C48FD"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r w:rsidR="000E766D" w:rsidRPr="00C42749">
        <w:rPr>
          <w:rFonts w:ascii="Verdana" w:hAnsi="Verdana"/>
          <w:i/>
          <w:sz w:val="22"/>
          <w:szCs w:val="22"/>
        </w:rPr>
        <w:t>срока</w:t>
      </w:r>
      <w:r w:rsidRPr="00C42749">
        <w:rPr>
          <w:rFonts w:ascii="Verdana" w:hAnsi="Verdana"/>
          <w:i/>
          <w:sz w:val="22"/>
          <w:szCs w:val="22"/>
        </w:rPr>
        <w:t xml:space="preserve">а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 xml:space="preserve">а либо предоставить новую аналогичную Гарантию гарантийного периода на согласованных с Покупателем условиях. Также Поставщик обязуется продлить </w:t>
      </w:r>
      <w:r w:rsidRPr="00C42749">
        <w:rPr>
          <w:rFonts w:ascii="Verdana" w:hAnsi="Verdana"/>
          <w:i/>
          <w:sz w:val="22"/>
          <w:szCs w:val="22"/>
        </w:rPr>
        <w:lastRenderedPageBreak/>
        <w:t>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394C48FE"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394C48FF"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394C490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394C490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94C4902"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394C490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904"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394C4905"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6"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907"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394C4908"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9"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394C490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394C490B"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lastRenderedPageBreak/>
        <w:t xml:space="preserve">4. Все расходы, связанные с выпуском, передачей, перевыпуском,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перевыпуска,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lastRenderedPageBreak/>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lastRenderedPageBreak/>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w:t>
      </w:r>
      <w:r w:rsidRPr="00C42749">
        <w:rPr>
          <w:rFonts w:ascii="Verdana" w:hAnsi="Verdana"/>
          <w:sz w:val="22"/>
          <w:szCs w:val="22"/>
          <w:lang w:val="ru-RU"/>
        </w:rPr>
        <w:lastRenderedPageBreak/>
        <w:t xml:space="preserve">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3F"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0"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lastRenderedPageBreak/>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2C7DBD61"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A971B7"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w:t>
      </w:r>
      <w:r w:rsidR="00DC0D32" w:rsidRPr="00C42749">
        <w:rPr>
          <w:rFonts w:ascii="Verdana" w:hAnsi="Verdana"/>
          <w:sz w:val="22"/>
          <w:szCs w:val="22"/>
          <w:lang w:val="ru-RU"/>
        </w:rPr>
        <w:lastRenderedPageBreak/>
        <w:t>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394C496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AF"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394C49B0"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394C49B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394C49B2"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94C49B3" w14:textId="77777777"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394C49B4"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394C49B5" w14:textId="77777777"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394C49B6"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394C49C0"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394C49C1"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394C49C2"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394C49C3" w14:textId="77777777"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394C49C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394C49C5"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 xml:space="preserve">что составляет (___________)%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394C49C6"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394C49C7"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394C49C8"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9"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394C49CA" w14:textId="77777777" w:rsidR="00272058" w:rsidRDefault="00272058" w:rsidP="00632CAC">
      <w:pPr>
        <w:ind w:firstLine="567"/>
        <w:jc w:val="both"/>
        <w:rPr>
          <w:rFonts w:ascii="Verdana" w:hAnsi="Verdana"/>
          <w:b/>
          <w:i/>
        </w:rPr>
      </w:pPr>
    </w:p>
    <w:p w14:paraId="394C49CB"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394C49CC" w14:textId="77777777" w:rsidR="00272058" w:rsidRDefault="00272058" w:rsidP="00632CAC">
      <w:pPr>
        <w:ind w:firstLine="567"/>
        <w:jc w:val="both"/>
        <w:rPr>
          <w:rFonts w:ascii="Verdana" w:hAnsi="Verdana"/>
          <w:i/>
          <w:sz w:val="22"/>
          <w:szCs w:val="22"/>
        </w:rPr>
      </w:pPr>
    </w:p>
    <w:p w14:paraId="394C49C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E"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394C49CF"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394C49F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 Сургут, ул. Энергостроителей, 23, сооруж.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9050C" w14:textId="77777777" w:rsidR="00062CF7" w:rsidRDefault="00062CF7">
      <w:r>
        <w:separator/>
      </w:r>
    </w:p>
  </w:endnote>
  <w:endnote w:type="continuationSeparator" w:id="0">
    <w:p w14:paraId="22239112" w14:textId="77777777" w:rsidR="00062CF7" w:rsidRDefault="00062CF7">
      <w:r>
        <w:continuationSeparator/>
      </w:r>
    </w:p>
  </w:endnote>
  <w:endnote w:type="continuationNotice" w:id="1">
    <w:p w14:paraId="7CD3B7CC" w14:textId="77777777" w:rsidR="00062CF7" w:rsidRDefault="00062C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C4A10" w14:textId="44D8871B"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E74A16">
      <w:rPr>
        <w:rFonts w:ascii="Calibri" w:hAnsi="Calibri"/>
        <w:noProof/>
      </w:rPr>
      <w:t>2</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3BC8B" w14:textId="77777777" w:rsidR="00062CF7" w:rsidRDefault="00062CF7">
      <w:r>
        <w:separator/>
      </w:r>
    </w:p>
  </w:footnote>
  <w:footnote w:type="continuationSeparator" w:id="0">
    <w:p w14:paraId="70824487" w14:textId="77777777" w:rsidR="00062CF7" w:rsidRDefault="00062CF7">
      <w:r>
        <w:continuationSeparator/>
      </w:r>
    </w:p>
  </w:footnote>
  <w:footnote w:type="continuationNotice" w:id="1">
    <w:p w14:paraId="210790D9" w14:textId="77777777" w:rsidR="00062CF7" w:rsidRDefault="00062CF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2CF7"/>
    <w:rsid w:val="0006392A"/>
    <w:rsid w:val="00064D1D"/>
    <w:rsid w:val="000675F2"/>
    <w:rsid w:val="00074381"/>
    <w:rsid w:val="0008340A"/>
    <w:rsid w:val="00083A51"/>
    <w:rsid w:val="000929BC"/>
    <w:rsid w:val="00096540"/>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B773C"/>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044A"/>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1B7"/>
    <w:rsid w:val="00A97A26"/>
    <w:rsid w:val="00AA3194"/>
    <w:rsid w:val="00AA633B"/>
    <w:rsid w:val="00AA71CF"/>
    <w:rsid w:val="00AC1F41"/>
    <w:rsid w:val="00AC5009"/>
    <w:rsid w:val="00AD28DF"/>
    <w:rsid w:val="00AD5054"/>
    <w:rsid w:val="00AE1211"/>
    <w:rsid w:val="00AE58F2"/>
    <w:rsid w:val="00AE5D14"/>
    <w:rsid w:val="00AF3E58"/>
    <w:rsid w:val="00AF788E"/>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52DD"/>
    <w:rsid w:val="00D3781E"/>
    <w:rsid w:val="00D37EBA"/>
    <w:rsid w:val="00D41B50"/>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532B"/>
    <w:rsid w:val="00E53741"/>
    <w:rsid w:val="00E55174"/>
    <w:rsid w:val="00E554BF"/>
    <w:rsid w:val="00E55AE4"/>
    <w:rsid w:val="00E66110"/>
    <w:rsid w:val="00E74A16"/>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20A0"/>
    <w:rsid w:val="00F33744"/>
    <w:rsid w:val="00F360FD"/>
    <w:rsid w:val="00F4004B"/>
    <w:rsid w:val="00F4099E"/>
    <w:rsid w:val="00F40E95"/>
    <w:rsid w:val="00F444D5"/>
    <w:rsid w:val="00F478D8"/>
    <w:rsid w:val="00F56F4A"/>
    <w:rsid w:val="00F6269B"/>
    <w:rsid w:val="00F64921"/>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 w:id="155696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1A16F815-C15C-4033-B82A-C8EDFCBE9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8591</Words>
  <Characters>48969</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57446</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Аверьянова Татьяна Николаевна</cp:lastModifiedBy>
  <cp:revision>3</cp:revision>
  <cp:lastPrinted>2008-10-16T11:25:00Z</cp:lastPrinted>
  <dcterms:created xsi:type="dcterms:W3CDTF">2017-10-25T05:08:00Z</dcterms:created>
  <dcterms:modified xsi:type="dcterms:W3CDTF">2017-10-25T05:08:00Z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